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B3D9E" w14:textId="3713DE16" w:rsidR="005136F9" w:rsidRPr="005136F9" w:rsidRDefault="005136F9" w:rsidP="005136F9">
      <w:pPr>
        <w:spacing w:before="100" w:beforeAutospacing="1" w:after="100" w:afterAutospacing="1" w:line="240" w:lineRule="auto"/>
        <w:rPr>
          <w:rFonts w:eastAsia="Times New Roman" w:cs="Times New Roman"/>
          <w:color w:val="auto"/>
          <w:sz w:val="24"/>
          <w:szCs w:val="24"/>
          <w:lang w:bidi="hi-IN"/>
        </w:rPr>
      </w:pPr>
      <w:r w:rsidRPr="005136F9">
        <w:rPr>
          <w:rFonts w:eastAsia="Times New Roman" w:cs="Times New Roman"/>
          <w:color w:val="auto"/>
          <w:sz w:val="24"/>
          <w:szCs w:val="24"/>
          <w:lang w:bidi="hi-IN"/>
        </w:rPr>
        <w:t xml:space="preserve">This Agreement is executed on </w:t>
      </w:r>
      <w:r>
        <w:rPr>
          <w:rFonts w:eastAsia="Times New Roman" w:cs="Times New Roman"/>
          <w:color w:val="auto"/>
          <w:sz w:val="24"/>
          <w:szCs w:val="24"/>
          <w:lang w:bidi="hi-IN"/>
        </w:rPr>
        <w:t xml:space="preserve">___/___/___ </w:t>
      </w:r>
      <w:r w:rsidRPr="005136F9">
        <w:rPr>
          <w:rFonts w:eastAsia="Times New Roman" w:cs="Times New Roman"/>
          <w:color w:val="auto"/>
          <w:sz w:val="24"/>
          <w:szCs w:val="24"/>
          <w:lang w:bidi="hi-IN"/>
        </w:rPr>
        <w:t>between:</w:t>
      </w:r>
    </w:p>
    <w:p w14:paraId="2B279B7C" w14:textId="77777777" w:rsidR="005136F9" w:rsidRPr="005136F9" w:rsidRDefault="005136F9" w:rsidP="005136F9">
      <w:pPr>
        <w:spacing w:before="100" w:beforeAutospacing="1" w:after="100" w:afterAutospacing="1" w:line="240" w:lineRule="auto"/>
        <w:rPr>
          <w:rFonts w:eastAsia="Times New Roman" w:cs="Times New Roman"/>
          <w:color w:val="auto"/>
          <w:sz w:val="24"/>
          <w:szCs w:val="24"/>
          <w:lang w:bidi="hi-IN"/>
        </w:rPr>
      </w:pPr>
      <w:r w:rsidRPr="005136F9">
        <w:rPr>
          <w:rFonts w:eastAsia="Times New Roman" w:cs="Times New Roman"/>
          <w:b/>
          <w:bCs/>
          <w:color w:val="auto"/>
          <w:sz w:val="24"/>
          <w:szCs w:val="24"/>
          <w:lang w:bidi="hi-IN"/>
        </w:rPr>
        <w:t>CONSAM</w:t>
      </w:r>
      <w:r w:rsidRPr="005136F9">
        <w:rPr>
          <w:rFonts w:eastAsia="Times New Roman" w:cs="Times New Roman"/>
          <w:color w:val="auto"/>
          <w:sz w:val="24"/>
          <w:szCs w:val="24"/>
          <w:lang w:bidi="hi-IN"/>
        </w:rPr>
        <w:t xml:space="preserve"> (“Company”)</w:t>
      </w:r>
      <w:r w:rsidRPr="005136F9">
        <w:rPr>
          <w:rFonts w:eastAsia="Times New Roman" w:cs="Times New Roman"/>
          <w:color w:val="auto"/>
          <w:sz w:val="24"/>
          <w:szCs w:val="24"/>
          <w:lang w:bidi="hi-IN"/>
        </w:rPr>
        <w:br/>
        <w:t>AND</w:t>
      </w:r>
      <w:r w:rsidRPr="005136F9">
        <w:rPr>
          <w:rFonts w:eastAsia="Times New Roman" w:cs="Times New Roman"/>
          <w:color w:val="auto"/>
          <w:sz w:val="24"/>
          <w:szCs w:val="24"/>
          <w:lang w:bidi="hi-IN"/>
        </w:rPr>
        <w:br/>
        <w:t>Mr./Ms. __________________ (“Employee”)</w:t>
      </w:r>
    </w:p>
    <w:p w14:paraId="2984A9A8" w14:textId="77777777" w:rsidR="005136F9" w:rsidRPr="005136F9" w:rsidRDefault="005136F9" w:rsidP="005136F9">
      <w:pPr>
        <w:spacing w:after="0" w:line="240" w:lineRule="auto"/>
        <w:rPr>
          <w:rFonts w:eastAsia="Times New Roman" w:cs="Times New Roman"/>
          <w:color w:val="auto"/>
          <w:sz w:val="24"/>
          <w:szCs w:val="24"/>
          <w:lang w:bidi="hi-IN"/>
        </w:rPr>
      </w:pPr>
      <w:r w:rsidRPr="005136F9">
        <w:rPr>
          <w:rFonts w:eastAsia="Times New Roman" w:cs="Times New Roman"/>
          <w:color w:val="auto"/>
          <w:sz w:val="24"/>
          <w:szCs w:val="24"/>
          <w:lang w:bidi="hi-IN"/>
        </w:rPr>
        <w:pict w14:anchorId="3FEB4E89">
          <v:rect id="_x0000_i1025" style="width:0;height:1.5pt" o:hralign="center" o:hrstd="t" o:hr="t" fillcolor="#a0a0a0" stroked="f"/>
        </w:pict>
      </w:r>
    </w:p>
    <w:p w14:paraId="616D620E" w14:textId="77777777" w:rsidR="005136F9" w:rsidRPr="005136F9" w:rsidRDefault="005136F9" w:rsidP="005136F9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color w:val="auto"/>
          <w:sz w:val="36"/>
          <w:szCs w:val="36"/>
          <w:lang w:bidi="hi-IN"/>
        </w:rPr>
      </w:pPr>
      <w:r w:rsidRPr="005136F9">
        <w:rPr>
          <w:rFonts w:eastAsia="Times New Roman" w:cs="Times New Roman"/>
          <w:b/>
          <w:bCs/>
          <w:color w:val="auto"/>
          <w:sz w:val="36"/>
          <w:szCs w:val="36"/>
          <w:lang w:bidi="hi-IN"/>
        </w:rPr>
        <w:t>1. Nature of Advance</w:t>
      </w:r>
    </w:p>
    <w:p w14:paraId="3C578CA0" w14:textId="77777777" w:rsidR="005136F9" w:rsidRPr="005136F9" w:rsidRDefault="005136F9" w:rsidP="005136F9">
      <w:pPr>
        <w:spacing w:before="100" w:beforeAutospacing="1" w:after="100" w:afterAutospacing="1" w:line="240" w:lineRule="auto"/>
        <w:rPr>
          <w:rFonts w:eastAsia="Times New Roman" w:cs="Times New Roman"/>
          <w:color w:val="auto"/>
          <w:sz w:val="24"/>
          <w:szCs w:val="24"/>
          <w:lang w:bidi="hi-IN"/>
        </w:rPr>
      </w:pPr>
      <w:r w:rsidRPr="005136F9">
        <w:rPr>
          <w:rFonts w:eastAsia="Times New Roman" w:cs="Times New Roman"/>
          <w:color w:val="auto"/>
          <w:sz w:val="24"/>
          <w:szCs w:val="24"/>
          <w:lang w:bidi="hi-IN"/>
        </w:rPr>
        <w:t xml:space="preserve">The amount of ₹________ is granted strictly as an </w:t>
      </w:r>
      <w:r w:rsidRPr="005136F9">
        <w:rPr>
          <w:rFonts w:eastAsia="Times New Roman" w:cs="Times New Roman"/>
          <w:b/>
          <w:bCs/>
          <w:color w:val="auto"/>
          <w:sz w:val="24"/>
          <w:szCs w:val="24"/>
          <w:lang w:bidi="hi-IN"/>
        </w:rPr>
        <w:t>Advance under CRDDF framework</w:t>
      </w:r>
      <w:r w:rsidRPr="005136F9">
        <w:rPr>
          <w:rFonts w:eastAsia="Times New Roman" w:cs="Times New Roman"/>
          <w:color w:val="auto"/>
          <w:sz w:val="24"/>
          <w:szCs w:val="24"/>
          <w:lang w:bidi="hi-IN"/>
        </w:rPr>
        <w:t xml:space="preserve"> and shall not be treated as a loan at the time of disbursement.</w:t>
      </w:r>
    </w:p>
    <w:p w14:paraId="05BAB24A" w14:textId="77777777" w:rsidR="005136F9" w:rsidRPr="005136F9" w:rsidRDefault="005136F9" w:rsidP="005136F9">
      <w:pPr>
        <w:spacing w:after="0" w:line="240" w:lineRule="auto"/>
        <w:rPr>
          <w:rFonts w:eastAsia="Times New Roman" w:cs="Times New Roman"/>
          <w:color w:val="auto"/>
          <w:sz w:val="24"/>
          <w:szCs w:val="24"/>
          <w:lang w:bidi="hi-IN"/>
        </w:rPr>
      </w:pPr>
      <w:r w:rsidRPr="005136F9">
        <w:rPr>
          <w:rFonts w:eastAsia="Times New Roman" w:cs="Times New Roman"/>
          <w:color w:val="auto"/>
          <w:sz w:val="24"/>
          <w:szCs w:val="24"/>
          <w:lang w:bidi="hi-IN"/>
        </w:rPr>
        <w:pict w14:anchorId="4130A1F4">
          <v:rect id="_x0000_i1026" style="width:0;height:1.5pt" o:hralign="center" o:hrstd="t" o:hr="t" fillcolor="#a0a0a0" stroked="f"/>
        </w:pict>
      </w:r>
    </w:p>
    <w:p w14:paraId="66568464" w14:textId="77777777" w:rsidR="005136F9" w:rsidRPr="005136F9" w:rsidRDefault="005136F9" w:rsidP="005136F9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color w:val="auto"/>
          <w:sz w:val="36"/>
          <w:szCs w:val="36"/>
          <w:lang w:bidi="hi-IN"/>
        </w:rPr>
      </w:pPr>
      <w:r w:rsidRPr="005136F9">
        <w:rPr>
          <w:rFonts w:eastAsia="Times New Roman" w:cs="Times New Roman"/>
          <w:b/>
          <w:bCs/>
          <w:color w:val="auto"/>
          <w:sz w:val="36"/>
          <w:szCs w:val="36"/>
          <w:lang w:bidi="hi-IN"/>
        </w:rPr>
        <w:t>2. Exclusive Adjustment through CRDDF</w:t>
      </w:r>
    </w:p>
    <w:p w14:paraId="2021E36C" w14:textId="77777777" w:rsidR="005136F9" w:rsidRPr="005136F9" w:rsidRDefault="005136F9" w:rsidP="005136F9">
      <w:pPr>
        <w:spacing w:before="100" w:beforeAutospacing="1" w:after="100" w:afterAutospacing="1" w:line="240" w:lineRule="auto"/>
        <w:rPr>
          <w:rFonts w:eastAsia="Times New Roman" w:cs="Times New Roman"/>
          <w:color w:val="auto"/>
          <w:sz w:val="24"/>
          <w:szCs w:val="24"/>
          <w:lang w:bidi="hi-IN"/>
        </w:rPr>
      </w:pPr>
      <w:r w:rsidRPr="005136F9">
        <w:rPr>
          <w:rFonts w:eastAsia="Times New Roman" w:cs="Times New Roman"/>
          <w:color w:val="auto"/>
          <w:sz w:val="24"/>
          <w:szCs w:val="24"/>
          <w:lang w:bidi="hi-IN"/>
        </w:rPr>
        <w:t>The Employee expressly agrees that:</w:t>
      </w:r>
    </w:p>
    <w:p w14:paraId="4F1E59B6" w14:textId="77777777" w:rsidR="005136F9" w:rsidRPr="005136F9" w:rsidRDefault="005136F9" w:rsidP="005136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auto"/>
          <w:sz w:val="24"/>
          <w:szCs w:val="24"/>
          <w:lang w:bidi="hi-IN"/>
        </w:rPr>
      </w:pPr>
      <w:r w:rsidRPr="005136F9">
        <w:rPr>
          <w:rFonts w:eastAsia="Times New Roman" w:cs="Times New Roman"/>
          <w:color w:val="auto"/>
          <w:sz w:val="24"/>
          <w:szCs w:val="24"/>
          <w:lang w:bidi="hi-IN"/>
        </w:rPr>
        <w:t xml:space="preserve">The Advance shall be </w:t>
      </w:r>
      <w:r w:rsidRPr="005136F9">
        <w:rPr>
          <w:rFonts w:eastAsia="Times New Roman" w:cs="Times New Roman"/>
          <w:b/>
          <w:bCs/>
          <w:color w:val="auto"/>
          <w:sz w:val="24"/>
          <w:szCs w:val="24"/>
          <w:lang w:bidi="hi-IN"/>
        </w:rPr>
        <w:t>adjusted only from CRDDF benefits</w:t>
      </w:r>
    </w:p>
    <w:p w14:paraId="5A646CCA" w14:textId="77777777" w:rsidR="005136F9" w:rsidRPr="005136F9" w:rsidRDefault="005136F9" w:rsidP="005136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auto"/>
          <w:sz w:val="24"/>
          <w:szCs w:val="24"/>
          <w:lang w:bidi="hi-IN"/>
        </w:rPr>
      </w:pPr>
      <w:r w:rsidRPr="005136F9">
        <w:rPr>
          <w:rFonts w:eastAsia="Times New Roman" w:cs="Times New Roman"/>
          <w:color w:val="auto"/>
          <w:sz w:val="24"/>
          <w:szCs w:val="24"/>
          <w:lang w:bidi="hi-IN"/>
        </w:rPr>
        <w:t>No recovery shall be made from salary or routine payments during employment</w:t>
      </w:r>
    </w:p>
    <w:p w14:paraId="59AE5AC5" w14:textId="77777777" w:rsidR="005136F9" w:rsidRPr="005136F9" w:rsidRDefault="005136F9" w:rsidP="005136F9">
      <w:pPr>
        <w:spacing w:after="0" w:line="240" w:lineRule="auto"/>
        <w:rPr>
          <w:rFonts w:eastAsia="Times New Roman" w:cs="Times New Roman"/>
          <w:color w:val="auto"/>
          <w:sz w:val="24"/>
          <w:szCs w:val="24"/>
          <w:lang w:bidi="hi-IN"/>
        </w:rPr>
      </w:pPr>
      <w:r w:rsidRPr="005136F9">
        <w:rPr>
          <w:rFonts w:eastAsia="Times New Roman" w:cs="Times New Roman"/>
          <w:color w:val="auto"/>
          <w:sz w:val="24"/>
          <w:szCs w:val="24"/>
          <w:lang w:bidi="hi-IN"/>
        </w:rPr>
        <w:pict w14:anchorId="01C1F2B9">
          <v:rect id="_x0000_i1027" style="width:0;height:1.5pt" o:hralign="center" o:hrstd="t" o:hr="t" fillcolor="#a0a0a0" stroked="f"/>
        </w:pict>
      </w:r>
    </w:p>
    <w:p w14:paraId="10DD2C28" w14:textId="77777777" w:rsidR="005136F9" w:rsidRPr="005136F9" w:rsidRDefault="005136F9" w:rsidP="005136F9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color w:val="auto"/>
          <w:sz w:val="36"/>
          <w:szCs w:val="36"/>
          <w:lang w:bidi="hi-IN"/>
        </w:rPr>
      </w:pPr>
      <w:r w:rsidRPr="005136F9">
        <w:rPr>
          <w:rFonts w:eastAsia="Times New Roman" w:cs="Times New Roman"/>
          <w:b/>
          <w:bCs/>
          <w:color w:val="auto"/>
          <w:sz w:val="36"/>
          <w:szCs w:val="36"/>
          <w:lang w:bidi="hi-IN"/>
        </w:rPr>
        <w:t>3. Automatic &amp; Irrevocable Conversion Clause</w:t>
      </w:r>
    </w:p>
    <w:p w14:paraId="0FF3C649" w14:textId="77777777" w:rsidR="005136F9" w:rsidRPr="005136F9" w:rsidRDefault="005136F9" w:rsidP="005136F9">
      <w:pPr>
        <w:spacing w:before="100" w:beforeAutospacing="1" w:after="100" w:afterAutospacing="1" w:line="240" w:lineRule="auto"/>
        <w:rPr>
          <w:rFonts w:eastAsia="Times New Roman" w:cs="Times New Roman"/>
          <w:color w:val="auto"/>
          <w:sz w:val="24"/>
          <w:szCs w:val="24"/>
          <w:lang w:bidi="hi-IN"/>
        </w:rPr>
      </w:pPr>
      <w:r w:rsidRPr="005136F9">
        <w:rPr>
          <w:rFonts w:eastAsia="Times New Roman" w:cs="Times New Roman"/>
          <w:color w:val="auto"/>
          <w:sz w:val="24"/>
          <w:szCs w:val="24"/>
          <w:lang w:bidi="hi-IN"/>
        </w:rPr>
        <w:t>In the event that:</w:t>
      </w:r>
    </w:p>
    <w:p w14:paraId="160AAA80" w14:textId="77777777" w:rsidR="005136F9" w:rsidRPr="005136F9" w:rsidRDefault="005136F9" w:rsidP="005136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color w:val="auto"/>
          <w:sz w:val="24"/>
          <w:szCs w:val="24"/>
          <w:lang w:bidi="hi-IN"/>
        </w:rPr>
      </w:pPr>
      <w:r w:rsidRPr="005136F9">
        <w:rPr>
          <w:rFonts w:eastAsia="Times New Roman" w:cs="Times New Roman"/>
          <w:color w:val="auto"/>
          <w:sz w:val="24"/>
          <w:szCs w:val="24"/>
          <w:lang w:bidi="hi-IN"/>
        </w:rPr>
        <w:t>The Employee resigns, is terminated, or exits employment for any reason; OR</w:t>
      </w:r>
    </w:p>
    <w:p w14:paraId="323BAB05" w14:textId="77777777" w:rsidR="005136F9" w:rsidRPr="005136F9" w:rsidRDefault="005136F9" w:rsidP="005136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color w:val="auto"/>
          <w:sz w:val="24"/>
          <w:szCs w:val="24"/>
          <w:lang w:bidi="hi-IN"/>
        </w:rPr>
      </w:pPr>
      <w:r w:rsidRPr="005136F9">
        <w:rPr>
          <w:rFonts w:eastAsia="Times New Roman" w:cs="Times New Roman"/>
          <w:color w:val="auto"/>
          <w:sz w:val="24"/>
          <w:szCs w:val="24"/>
          <w:lang w:bidi="hi-IN"/>
        </w:rPr>
        <w:t>The Employee becomes ineligible for CRDDF benefits</w:t>
      </w:r>
    </w:p>
    <w:p w14:paraId="361CB356" w14:textId="77777777" w:rsidR="005136F9" w:rsidRPr="005136F9" w:rsidRDefault="005136F9" w:rsidP="005136F9">
      <w:pPr>
        <w:spacing w:before="100" w:beforeAutospacing="1" w:after="100" w:afterAutospacing="1" w:line="240" w:lineRule="auto"/>
        <w:rPr>
          <w:rFonts w:eastAsia="Times New Roman" w:cs="Times New Roman"/>
          <w:color w:val="auto"/>
          <w:sz w:val="24"/>
          <w:szCs w:val="24"/>
          <w:lang w:bidi="hi-IN"/>
        </w:rPr>
      </w:pPr>
      <w:r w:rsidRPr="005136F9">
        <w:rPr>
          <w:rFonts w:eastAsia="Times New Roman" w:cs="Times New Roman"/>
          <w:color w:val="auto"/>
          <w:sz w:val="24"/>
          <w:szCs w:val="24"/>
          <w:lang w:bidi="hi-IN"/>
        </w:rPr>
        <w:t>Then:</w:t>
      </w:r>
    </w:p>
    <w:p w14:paraId="0618BFE4" w14:textId="77777777" w:rsidR="005136F9" w:rsidRPr="005136F9" w:rsidRDefault="005136F9" w:rsidP="005136F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color w:val="auto"/>
          <w:sz w:val="24"/>
          <w:szCs w:val="24"/>
          <w:lang w:bidi="hi-IN"/>
        </w:rPr>
      </w:pPr>
      <w:r w:rsidRPr="005136F9">
        <w:rPr>
          <w:rFonts w:eastAsia="Times New Roman" w:cs="Times New Roman"/>
          <w:color w:val="auto"/>
          <w:sz w:val="24"/>
          <w:szCs w:val="24"/>
          <w:lang w:bidi="hi-IN"/>
        </w:rPr>
        <w:t xml:space="preserve">The Advance shall </w:t>
      </w:r>
      <w:r w:rsidRPr="005136F9">
        <w:rPr>
          <w:rFonts w:eastAsia="Times New Roman" w:cs="Times New Roman"/>
          <w:b/>
          <w:bCs/>
          <w:color w:val="auto"/>
          <w:sz w:val="24"/>
          <w:szCs w:val="24"/>
          <w:lang w:bidi="hi-IN"/>
        </w:rPr>
        <w:t>automatically, irrevocably and without any further act or notice</w:t>
      </w:r>
      <w:r w:rsidRPr="005136F9">
        <w:rPr>
          <w:rFonts w:eastAsia="Times New Roman" w:cs="Times New Roman"/>
          <w:color w:val="auto"/>
          <w:sz w:val="24"/>
          <w:szCs w:val="24"/>
          <w:lang w:bidi="hi-IN"/>
        </w:rPr>
        <w:t xml:space="preserve">, stand converted into a </w:t>
      </w:r>
      <w:r w:rsidRPr="005136F9">
        <w:rPr>
          <w:rFonts w:eastAsia="Times New Roman" w:cs="Times New Roman"/>
          <w:b/>
          <w:bCs/>
          <w:color w:val="auto"/>
          <w:sz w:val="24"/>
          <w:szCs w:val="24"/>
          <w:lang w:bidi="hi-IN"/>
        </w:rPr>
        <w:t>Loan</w:t>
      </w:r>
    </w:p>
    <w:p w14:paraId="7E86328A" w14:textId="77777777" w:rsidR="005136F9" w:rsidRPr="005136F9" w:rsidRDefault="005136F9" w:rsidP="005136F9">
      <w:pPr>
        <w:spacing w:after="0" w:line="240" w:lineRule="auto"/>
        <w:rPr>
          <w:rFonts w:eastAsia="Times New Roman" w:cs="Times New Roman"/>
          <w:color w:val="auto"/>
          <w:sz w:val="24"/>
          <w:szCs w:val="24"/>
          <w:lang w:bidi="hi-IN"/>
        </w:rPr>
      </w:pPr>
      <w:r w:rsidRPr="005136F9">
        <w:rPr>
          <w:rFonts w:eastAsia="Times New Roman" w:cs="Times New Roman"/>
          <w:color w:val="auto"/>
          <w:sz w:val="24"/>
          <w:szCs w:val="24"/>
          <w:lang w:bidi="hi-IN"/>
        </w:rPr>
        <w:pict w14:anchorId="088957F6">
          <v:rect id="_x0000_i1028" style="width:0;height:1.5pt" o:hralign="center" o:hrstd="t" o:hr="t" fillcolor="#a0a0a0" stroked="f"/>
        </w:pict>
      </w:r>
    </w:p>
    <w:p w14:paraId="7D4DD87B" w14:textId="77777777" w:rsidR="005136F9" w:rsidRPr="005136F9" w:rsidRDefault="005136F9" w:rsidP="005136F9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color w:val="auto"/>
          <w:sz w:val="36"/>
          <w:szCs w:val="36"/>
          <w:lang w:bidi="hi-IN"/>
        </w:rPr>
      </w:pPr>
      <w:r w:rsidRPr="005136F9">
        <w:rPr>
          <w:rFonts w:eastAsia="Times New Roman" w:cs="Times New Roman"/>
          <w:b/>
          <w:bCs/>
          <w:color w:val="auto"/>
          <w:sz w:val="36"/>
          <w:szCs w:val="36"/>
          <w:lang w:bidi="hi-IN"/>
        </w:rPr>
        <w:t>4. Retrospective Interest (Core Clause)</w:t>
      </w:r>
    </w:p>
    <w:p w14:paraId="2E76ECBB" w14:textId="77777777" w:rsidR="005136F9" w:rsidRPr="005136F9" w:rsidRDefault="005136F9" w:rsidP="005136F9">
      <w:pPr>
        <w:spacing w:before="100" w:beforeAutospacing="1" w:after="100" w:afterAutospacing="1" w:line="240" w:lineRule="auto"/>
        <w:rPr>
          <w:rFonts w:eastAsia="Times New Roman" w:cs="Times New Roman"/>
          <w:color w:val="auto"/>
          <w:sz w:val="24"/>
          <w:szCs w:val="24"/>
          <w:lang w:bidi="hi-IN"/>
        </w:rPr>
      </w:pPr>
      <w:r w:rsidRPr="005136F9">
        <w:rPr>
          <w:rFonts w:eastAsia="Times New Roman" w:cs="Times New Roman"/>
          <w:color w:val="auto"/>
          <w:sz w:val="24"/>
          <w:szCs w:val="24"/>
          <w:lang w:bidi="hi-IN"/>
        </w:rPr>
        <w:t>Upon such conversion:</w:t>
      </w:r>
    </w:p>
    <w:p w14:paraId="23649A20" w14:textId="77777777" w:rsidR="005136F9" w:rsidRPr="005136F9" w:rsidRDefault="005136F9" w:rsidP="005136F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color w:val="auto"/>
          <w:sz w:val="24"/>
          <w:szCs w:val="24"/>
          <w:lang w:bidi="hi-IN"/>
        </w:rPr>
      </w:pPr>
      <w:r w:rsidRPr="005136F9">
        <w:rPr>
          <w:rFonts w:eastAsia="Times New Roman" w:cs="Times New Roman"/>
          <w:color w:val="auto"/>
          <w:sz w:val="24"/>
          <w:szCs w:val="24"/>
          <w:lang w:bidi="hi-IN"/>
        </w:rPr>
        <w:t xml:space="preserve">Interest @ ___% p.a. shall apply </w:t>
      </w:r>
      <w:r w:rsidRPr="005136F9">
        <w:rPr>
          <w:rFonts w:eastAsia="Times New Roman" w:cs="Times New Roman"/>
          <w:b/>
          <w:bCs/>
          <w:color w:val="auto"/>
          <w:sz w:val="24"/>
          <w:szCs w:val="24"/>
          <w:lang w:bidi="hi-IN"/>
        </w:rPr>
        <w:t>retrospectively from the original date of disbursement</w:t>
      </w:r>
    </w:p>
    <w:p w14:paraId="65798F72" w14:textId="77777777" w:rsidR="005136F9" w:rsidRPr="005136F9" w:rsidRDefault="005136F9" w:rsidP="005136F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color w:val="auto"/>
          <w:sz w:val="24"/>
          <w:szCs w:val="24"/>
          <w:lang w:bidi="hi-IN"/>
        </w:rPr>
      </w:pPr>
      <w:r w:rsidRPr="005136F9">
        <w:rPr>
          <w:rFonts w:eastAsia="Times New Roman" w:cs="Times New Roman"/>
          <w:color w:val="auto"/>
          <w:sz w:val="24"/>
          <w:szCs w:val="24"/>
          <w:lang w:bidi="hi-IN"/>
        </w:rPr>
        <w:lastRenderedPageBreak/>
        <w:t>Such interest shall be binding and enforceable without dispute</w:t>
      </w:r>
    </w:p>
    <w:p w14:paraId="0380EFBF" w14:textId="77777777" w:rsidR="005136F9" w:rsidRPr="005136F9" w:rsidRDefault="005136F9" w:rsidP="005136F9">
      <w:pPr>
        <w:spacing w:after="0" w:line="240" w:lineRule="auto"/>
        <w:rPr>
          <w:rFonts w:eastAsia="Times New Roman" w:cs="Times New Roman"/>
          <w:color w:val="auto"/>
          <w:sz w:val="24"/>
          <w:szCs w:val="24"/>
          <w:lang w:bidi="hi-IN"/>
        </w:rPr>
      </w:pPr>
      <w:r w:rsidRPr="005136F9">
        <w:rPr>
          <w:rFonts w:eastAsia="Times New Roman" w:cs="Times New Roman"/>
          <w:color w:val="auto"/>
          <w:sz w:val="24"/>
          <w:szCs w:val="24"/>
          <w:lang w:bidi="hi-IN"/>
        </w:rPr>
        <w:pict w14:anchorId="1800270D">
          <v:rect id="_x0000_i1029" style="width:0;height:1.5pt" o:hralign="center" o:hrstd="t" o:hr="t" fillcolor="#a0a0a0" stroked="f"/>
        </w:pict>
      </w:r>
    </w:p>
    <w:p w14:paraId="047A1203" w14:textId="77777777" w:rsidR="005136F9" w:rsidRPr="005136F9" w:rsidRDefault="005136F9" w:rsidP="005136F9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color w:val="auto"/>
          <w:sz w:val="36"/>
          <w:szCs w:val="36"/>
          <w:lang w:bidi="hi-IN"/>
        </w:rPr>
      </w:pPr>
      <w:r w:rsidRPr="005136F9">
        <w:rPr>
          <w:rFonts w:eastAsia="Times New Roman" w:cs="Times New Roman"/>
          <w:b/>
          <w:bCs/>
          <w:color w:val="auto"/>
          <w:sz w:val="36"/>
          <w:szCs w:val="36"/>
          <w:lang w:bidi="hi-IN"/>
        </w:rPr>
        <w:t>5. EMI Determination (Binding)</w:t>
      </w:r>
    </w:p>
    <w:p w14:paraId="5A11A33A" w14:textId="77777777" w:rsidR="005136F9" w:rsidRPr="005136F9" w:rsidRDefault="005136F9" w:rsidP="005136F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color w:val="auto"/>
          <w:sz w:val="24"/>
          <w:szCs w:val="24"/>
          <w:lang w:bidi="hi-IN"/>
        </w:rPr>
      </w:pPr>
      <w:r w:rsidRPr="005136F9">
        <w:rPr>
          <w:rFonts w:eastAsia="Times New Roman" w:cs="Times New Roman"/>
          <w:color w:val="auto"/>
          <w:sz w:val="24"/>
          <w:szCs w:val="24"/>
          <w:lang w:bidi="hi-IN"/>
        </w:rPr>
        <w:t>The Company shall have absolute right to determine EMI structure</w:t>
      </w:r>
    </w:p>
    <w:p w14:paraId="71AFD35D" w14:textId="77777777" w:rsidR="005136F9" w:rsidRPr="005136F9" w:rsidRDefault="005136F9" w:rsidP="005136F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color w:val="auto"/>
          <w:sz w:val="24"/>
          <w:szCs w:val="24"/>
          <w:lang w:bidi="hi-IN"/>
        </w:rPr>
      </w:pPr>
      <w:r w:rsidRPr="005136F9">
        <w:rPr>
          <w:rFonts w:eastAsia="Times New Roman" w:cs="Times New Roman"/>
          <w:color w:val="auto"/>
          <w:sz w:val="24"/>
          <w:szCs w:val="24"/>
          <w:lang w:bidi="hi-IN"/>
        </w:rPr>
        <w:t>Employee agrees to repay as per EMI without objection</w:t>
      </w:r>
    </w:p>
    <w:p w14:paraId="014C9B30" w14:textId="77777777" w:rsidR="005136F9" w:rsidRPr="005136F9" w:rsidRDefault="005136F9" w:rsidP="005136F9">
      <w:pPr>
        <w:spacing w:after="0" w:line="240" w:lineRule="auto"/>
        <w:rPr>
          <w:rFonts w:eastAsia="Times New Roman" w:cs="Times New Roman"/>
          <w:color w:val="auto"/>
          <w:sz w:val="24"/>
          <w:szCs w:val="24"/>
          <w:lang w:bidi="hi-IN"/>
        </w:rPr>
      </w:pPr>
      <w:r w:rsidRPr="005136F9">
        <w:rPr>
          <w:rFonts w:eastAsia="Times New Roman" w:cs="Times New Roman"/>
          <w:color w:val="auto"/>
          <w:sz w:val="24"/>
          <w:szCs w:val="24"/>
          <w:lang w:bidi="hi-IN"/>
        </w:rPr>
        <w:pict w14:anchorId="58E6EE69">
          <v:rect id="_x0000_i1030" style="width:0;height:1.5pt" o:hralign="center" o:hrstd="t" o:hr="t" fillcolor="#a0a0a0" stroked="f"/>
        </w:pict>
      </w:r>
    </w:p>
    <w:p w14:paraId="72EA3269" w14:textId="77777777" w:rsidR="005136F9" w:rsidRPr="005136F9" w:rsidRDefault="005136F9" w:rsidP="005136F9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color w:val="auto"/>
          <w:sz w:val="36"/>
          <w:szCs w:val="36"/>
          <w:lang w:bidi="hi-IN"/>
        </w:rPr>
      </w:pPr>
      <w:r w:rsidRPr="005136F9">
        <w:rPr>
          <w:rFonts w:eastAsia="Times New Roman" w:cs="Times New Roman"/>
          <w:b/>
          <w:bCs/>
          <w:color w:val="auto"/>
          <w:sz w:val="36"/>
          <w:szCs w:val="36"/>
          <w:lang w:bidi="hi-IN"/>
        </w:rPr>
        <w:t>6. Acceleration Clause</w:t>
      </w:r>
    </w:p>
    <w:p w14:paraId="1D9CEC45" w14:textId="77777777" w:rsidR="005136F9" w:rsidRPr="005136F9" w:rsidRDefault="005136F9" w:rsidP="005136F9">
      <w:pPr>
        <w:spacing w:before="100" w:beforeAutospacing="1" w:after="100" w:afterAutospacing="1" w:line="240" w:lineRule="auto"/>
        <w:rPr>
          <w:rFonts w:eastAsia="Times New Roman" w:cs="Times New Roman"/>
          <w:color w:val="auto"/>
          <w:sz w:val="24"/>
          <w:szCs w:val="24"/>
          <w:lang w:bidi="hi-IN"/>
        </w:rPr>
      </w:pPr>
      <w:r w:rsidRPr="005136F9">
        <w:rPr>
          <w:rFonts w:eastAsia="Times New Roman" w:cs="Times New Roman"/>
          <w:color w:val="auto"/>
          <w:sz w:val="24"/>
          <w:szCs w:val="24"/>
          <w:lang w:bidi="hi-IN"/>
        </w:rPr>
        <w:t>Upon conversion:</w:t>
      </w:r>
    </w:p>
    <w:p w14:paraId="2820D754" w14:textId="77777777" w:rsidR="005136F9" w:rsidRPr="005136F9" w:rsidRDefault="005136F9" w:rsidP="005136F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color w:val="auto"/>
          <w:sz w:val="24"/>
          <w:szCs w:val="24"/>
          <w:lang w:bidi="hi-IN"/>
        </w:rPr>
      </w:pPr>
      <w:r w:rsidRPr="005136F9">
        <w:rPr>
          <w:rFonts w:eastAsia="Times New Roman" w:cs="Times New Roman"/>
          <w:color w:val="auto"/>
          <w:sz w:val="24"/>
          <w:szCs w:val="24"/>
          <w:lang w:bidi="hi-IN"/>
        </w:rPr>
        <w:t xml:space="preserve">Entire outstanding (principal + interest) may, at Company’s discretion, become </w:t>
      </w:r>
      <w:r w:rsidRPr="005136F9">
        <w:rPr>
          <w:rFonts w:eastAsia="Times New Roman" w:cs="Times New Roman"/>
          <w:b/>
          <w:bCs/>
          <w:color w:val="auto"/>
          <w:sz w:val="24"/>
          <w:szCs w:val="24"/>
          <w:lang w:bidi="hi-IN"/>
        </w:rPr>
        <w:t>immediately due and payable</w:t>
      </w:r>
    </w:p>
    <w:p w14:paraId="0EF17734" w14:textId="77777777" w:rsidR="005136F9" w:rsidRPr="005136F9" w:rsidRDefault="005136F9" w:rsidP="005136F9">
      <w:pPr>
        <w:spacing w:after="0" w:line="240" w:lineRule="auto"/>
        <w:rPr>
          <w:rFonts w:eastAsia="Times New Roman" w:cs="Times New Roman"/>
          <w:color w:val="auto"/>
          <w:sz w:val="24"/>
          <w:szCs w:val="24"/>
          <w:lang w:bidi="hi-IN"/>
        </w:rPr>
      </w:pPr>
      <w:r w:rsidRPr="005136F9">
        <w:rPr>
          <w:rFonts w:eastAsia="Times New Roman" w:cs="Times New Roman"/>
          <w:color w:val="auto"/>
          <w:sz w:val="24"/>
          <w:szCs w:val="24"/>
          <w:lang w:bidi="hi-IN"/>
        </w:rPr>
        <w:pict w14:anchorId="2E5514CA">
          <v:rect id="_x0000_i1031" style="width:0;height:1.5pt" o:hralign="center" o:hrstd="t" o:hr="t" fillcolor="#a0a0a0" stroked="f"/>
        </w:pict>
      </w:r>
    </w:p>
    <w:p w14:paraId="6076B684" w14:textId="77777777" w:rsidR="005136F9" w:rsidRPr="005136F9" w:rsidRDefault="005136F9" w:rsidP="005136F9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color w:val="auto"/>
          <w:sz w:val="36"/>
          <w:szCs w:val="36"/>
          <w:lang w:bidi="hi-IN"/>
        </w:rPr>
      </w:pPr>
      <w:r w:rsidRPr="005136F9">
        <w:rPr>
          <w:rFonts w:eastAsia="Times New Roman" w:cs="Times New Roman"/>
          <w:b/>
          <w:bCs/>
          <w:color w:val="auto"/>
          <w:sz w:val="36"/>
          <w:szCs w:val="36"/>
          <w:lang w:bidi="hi-IN"/>
        </w:rPr>
        <w:t>7. Continuing Personal Liability</w:t>
      </w:r>
    </w:p>
    <w:p w14:paraId="4544E1BC" w14:textId="77777777" w:rsidR="005136F9" w:rsidRPr="005136F9" w:rsidRDefault="005136F9" w:rsidP="005136F9">
      <w:pPr>
        <w:spacing w:before="100" w:beforeAutospacing="1" w:after="100" w:afterAutospacing="1" w:line="240" w:lineRule="auto"/>
        <w:rPr>
          <w:rFonts w:eastAsia="Times New Roman" w:cs="Times New Roman"/>
          <w:color w:val="auto"/>
          <w:sz w:val="24"/>
          <w:szCs w:val="24"/>
          <w:lang w:bidi="hi-IN"/>
        </w:rPr>
      </w:pPr>
      <w:r w:rsidRPr="005136F9">
        <w:rPr>
          <w:rFonts w:eastAsia="Times New Roman" w:cs="Times New Roman"/>
          <w:color w:val="auto"/>
          <w:sz w:val="24"/>
          <w:szCs w:val="24"/>
          <w:lang w:bidi="hi-IN"/>
        </w:rPr>
        <w:t>The Employee shall remain personally liable until full repayment, irrespective of employment status.</w:t>
      </w:r>
    </w:p>
    <w:p w14:paraId="7E94C5D4" w14:textId="77777777" w:rsidR="005136F9" w:rsidRPr="005136F9" w:rsidRDefault="005136F9" w:rsidP="005136F9">
      <w:pPr>
        <w:spacing w:after="0" w:line="240" w:lineRule="auto"/>
        <w:rPr>
          <w:rFonts w:eastAsia="Times New Roman" w:cs="Times New Roman"/>
          <w:color w:val="auto"/>
          <w:sz w:val="24"/>
          <w:szCs w:val="24"/>
          <w:lang w:bidi="hi-IN"/>
        </w:rPr>
      </w:pPr>
      <w:r w:rsidRPr="005136F9">
        <w:rPr>
          <w:rFonts w:eastAsia="Times New Roman" w:cs="Times New Roman"/>
          <w:color w:val="auto"/>
          <w:sz w:val="24"/>
          <w:szCs w:val="24"/>
          <w:lang w:bidi="hi-IN"/>
        </w:rPr>
        <w:pict w14:anchorId="110B5510">
          <v:rect id="_x0000_i1032" style="width:0;height:1.5pt" o:hralign="center" o:hrstd="t" o:hr="t" fillcolor="#a0a0a0" stroked="f"/>
        </w:pict>
      </w:r>
    </w:p>
    <w:p w14:paraId="2C7662BC" w14:textId="77777777" w:rsidR="005136F9" w:rsidRPr="005136F9" w:rsidRDefault="005136F9" w:rsidP="005136F9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color w:val="auto"/>
          <w:sz w:val="36"/>
          <w:szCs w:val="36"/>
          <w:lang w:bidi="hi-IN"/>
        </w:rPr>
      </w:pPr>
      <w:r w:rsidRPr="005136F9">
        <w:rPr>
          <w:rFonts w:eastAsia="Times New Roman" w:cs="Times New Roman"/>
          <w:b/>
          <w:bCs/>
          <w:color w:val="auto"/>
          <w:sz w:val="36"/>
          <w:szCs w:val="36"/>
          <w:lang w:bidi="hi-IN"/>
        </w:rPr>
        <w:t>8. Waiver of Notice</w:t>
      </w:r>
    </w:p>
    <w:p w14:paraId="54B67E91" w14:textId="77777777" w:rsidR="005136F9" w:rsidRPr="005136F9" w:rsidRDefault="005136F9" w:rsidP="005136F9">
      <w:pPr>
        <w:spacing w:before="100" w:beforeAutospacing="1" w:after="100" w:afterAutospacing="1" w:line="240" w:lineRule="auto"/>
        <w:rPr>
          <w:rFonts w:eastAsia="Times New Roman" w:cs="Times New Roman"/>
          <w:color w:val="auto"/>
          <w:sz w:val="24"/>
          <w:szCs w:val="24"/>
          <w:lang w:bidi="hi-IN"/>
        </w:rPr>
      </w:pPr>
      <w:r w:rsidRPr="005136F9">
        <w:rPr>
          <w:rFonts w:eastAsia="Times New Roman" w:cs="Times New Roman"/>
          <w:color w:val="auto"/>
          <w:sz w:val="24"/>
          <w:szCs w:val="24"/>
          <w:lang w:bidi="hi-IN"/>
        </w:rPr>
        <w:t>The Employee:</w:t>
      </w:r>
    </w:p>
    <w:p w14:paraId="78226A52" w14:textId="77777777" w:rsidR="005136F9" w:rsidRPr="005136F9" w:rsidRDefault="005136F9" w:rsidP="005136F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color w:val="auto"/>
          <w:sz w:val="24"/>
          <w:szCs w:val="24"/>
          <w:lang w:bidi="hi-IN"/>
        </w:rPr>
      </w:pPr>
      <w:r w:rsidRPr="005136F9">
        <w:rPr>
          <w:rFonts w:eastAsia="Times New Roman" w:cs="Times New Roman"/>
          <w:color w:val="auto"/>
          <w:sz w:val="24"/>
          <w:szCs w:val="24"/>
          <w:lang w:bidi="hi-IN"/>
        </w:rPr>
        <w:t>Waives requirement of prior notice for conversion, EMI fixing, or recovery action</w:t>
      </w:r>
    </w:p>
    <w:p w14:paraId="5B55D056" w14:textId="77777777" w:rsidR="005136F9" w:rsidRPr="005136F9" w:rsidRDefault="005136F9" w:rsidP="005136F9">
      <w:pPr>
        <w:spacing w:after="0" w:line="240" w:lineRule="auto"/>
        <w:rPr>
          <w:rFonts w:eastAsia="Times New Roman" w:cs="Times New Roman"/>
          <w:color w:val="auto"/>
          <w:sz w:val="24"/>
          <w:szCs w:val="24"/>
          <w:lang w:bidi="hi-IN"/>
        </w:rPr>
      </w:pPr>
      <w:r w:rsidRPr="005136F9">
        <w:rPr>
          <w:rFonts w:eastAsia="Times New Roman" w:cs="Times New Roman"/>
          <w:color w:val="auto"/>
          <w:sz w:val="24"/>
          <w:szCs w:val="24"/>
          <w:lang w:bidi="hi-IN"/>
        </w:rPr>
        <w:pict w14:anchorId="7ACB0BD1">
          <v:rect id="_x0000_i1033" style="width:0;height:1.5pt" o:hralign="center" o:hrstd="t" o:hr="t" fillcolor="#a0a0a0" stroked="f"/>
        </w:pict>
      </w:r>
    </w:p>
    <w:p w14:paraId="06265986" w14:textId="77777777" w:rsidR="005136F9" w:rsidRPr="005136F9" w:rsidRDefault="005136F9" w:rsidP="005136F9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color w:val="auto"/>
          <w:sz w:val="36"/>
          <w:szCs w:val="36"/>
          <w:lang w:bidi="hi-IN"/>
        </w:rPr>
      </w:pPr>
      <w:r w:rsidRPr="005136F9">
        <w:rPr>
          <w:rFonts w:eastAsia="Times New Roman" w:cs="Times New Roman"/>
          <w:b/>
          <w:bCs/>
          <w:color w:val="auto"/>
          <w:sz w:val="36"/>
          <w:szCs w:val="36"/>
          <w:lang w:bidi="hi-IN"/>
        </w:rPr>
        <w:t>9. Right to Legal Recovery</w:t>
      </w:r>
    </w:p>
    <w:p w14:paraId="08451AD6" w14:textId="77777777" w:rsidR="005136F9" w:rsidRPr="005136F9" w:rsidRDefault="005136F9" w:rsidP="005136F9">
      <w:pPr>
        <w:spacing w:before="100" w:beforeAutospacing="1" w:after="100" w:afterAutospacing="1" w:line="240" w:lineRule="auto"/>
        <w:rPr>
          <w:rFonts w:eastAsia="Times New Roman" w:cs="Times New Roman"/>
          <w:color w:val="auto"/>
          <w:sz w:val="24"/>
          <w:szCs w:val="24"/>
          <w:lang w:bidi="hi-IN"/>
        </w:rPr>
      </w:pPr>
      <w:r w:rsidRPr="005136F9">
        <w:rPr>
          <w:rFonts w:eastAsia="Times New Roman" w:cs="Times New Roman"/>
          <w:color w:val="auto"/>
          <w:sz w:val="24"/>
          <w:szCs w:val="24"/>
          <w:lang w:bidi="hi-IN"/>
        </w:rPr>
        <w:t>Company may:</w:t>
      </w:r>
    </w:p>
    <w:p w14:paraId="5E233D36" w14:textId="77777777" w:rsidR="005136F9" w:rsidRPr="005136F9" w:rsidRDefault="005136F9" w:rsidP="005136F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color w:val="auto"/>
          <w:sz w:val="24"/>
          <w:szCs w:val="24"/>
          <w:lang w:bidi="hi-IN"/>
        </w:rPr>
      </w:pPr>
      <w:r w:rsidRPr="005136F9">
        <w:rPr>
          <w:rFonts w:eastAsia="Times New Roman" w:cs="Times New Roman"/>
          <w:color w:val="auto"/>
          <w:sz w:val="24"/>
          <w:szCs w:val="24"/>
          <w:lang w:bidi="hi-IN"/>
        </w:rPr>
        <w:t>Initiate civil recovery proceedings</w:t>
      </w:r>
    </w:p>
    <w:p w14:paraId="08F026AC" w14:textId="77777777" w:rsidR="005136F9" w:rsidRPr="005136F9" w:rsidRDefault="005136F9" w:rsidP="005136F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color w:val="auto"/>
          <w:sz w:val="24"/>
          <w:szCs w:val="24"/>
          <w:lang w:bidi="hi-IN"/>
        </w:rPr>
      </w:pPr>
      <w:r w:rsidRPr="005136F9">
        <w:rPr>
          <w:rFonts w:eastAsia="Times New Roman" w:cs="Times New Roman"/>
          <w:color w:val="auto"/>
          <w:sz w:val="24"/>
          <w:szCs w:val="24"/>
          <w:lang w:bidi="hi-IN"/>
        </w:rPr>
        <w:t>Recover legal costs, interest, and expenses</w:t>
      </w:r>
    </w:p>
    <w:p w14:paraId="0008571A" w14:textId="77777777" w:rsidR="005136F9" w:rsidRPr="005136F9" w:rsidRDefault="005136F9" w:rsidP="005136F9">
      <w:pPr>
        <w:spacing w:after="0" w:line="240" w:lineRule="auto"/>
        <w:rPr>
          <w:rFonts w:eastAsia="Times New Roman" w:cs="Times New Roman"/>
          <w:color w:val="auto"/>
          <w:sz w:val="24"/>
          <w:szCs w:val="24"/>
          <w:lang w:bidi="hi-IN"/>
        </w:rPr>
      </w:pPr>
      <w:r w:rsidRPr="005136F9">
        <w:rPr>
          <w:rFonts w:eastAsia="Times New Roman" w:cs="Times New Roman"/>
          <w:color w:val="auto"/>
          <w:sz w:val="24"/>
          <w:szCs w:val="24"/>
          <w:lang w:bidi="hi-IN"/>
        </w:rPr>
        <w:pict w14:anchorId="5A915C4B">
          <v:rect id="_x0000_i1034" style="width:0;height:1.5pt" o:hralign="center" o:hrstd="t" o:hr="t" fillcolor="#a0a0a0" stroked="f"/>
        </w:pict>
      </w:r>
    </w:p>
    <w:p w14:paraId="5B021FEA" w14:textId="77777777" w:rsidR="005136F9" w:rsidRPr="005136F9" w:rsidRDefault="005136F9" w:rsidP="005136F9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color w:val="auto"/>
          <w:sz w:val="36"/>
          <w:szCs w:val="36"/>
          <w:lang w:bidi="hi-IN"/>
        </w:rPr>
      </w:pPr>
      <w:r w:rsidRPr="005136F9">
        <w:rPr>
          <w:rFonts w:eastAsia="Times New Roman" w:cs="Times New Roman"/>
          <w:b/>
          <w:bCs/>
          <w:color w:val="auto"/>
          <w:sz w:val="36"/>
          <w:szCs w:val="36"/>
          <w:lang w:bidi="hi-IN"/>
        </w:rPr>
        <w:lastRenderedPageBreak/>
        <w:t>10. Arbitration Clause</w:t>
      </w:r>
    </w:p>
    <w:p w14:paraId="7B8F38EF" w14:textId="77777777" w:rsidR="005136F9" w:rsidRPr="005136F9" w:rsidRDefault="005136F9" w:rsidP="005136F9">
      <w:pPr>
        <w:spacing w:before="100" w:beforeAutospacing="1" w:after="100" w:afterAutospacing="1" w:line="240" w:lineRule="auto"/>
        <w:rPr>
          <w:rFonts w:eastAsia="Times New Roman" w:cs="Times New Roman"/>
          <w:color w:val="auto"/>
          <w:sz w:val="24"/>
          <w:szCs w:val="24"/>
          <w:lang w:bidi="hi-IN"/>
        </w:rPr>
      </w:pPr>
      <w:r w:rsidRPr="005136F9">
        <w:rPr>
          <w:rFonts w:eastAsia="Times New Roman" w:cs="Times New Roman"/>
          <w:color w:val="auto"/>
          <w:sz w:val="24"/>
          <w:szCs w:val="24"/>
          <w:lang w:bidi="hi-IN"/>
        </w:rPr>
        <w:t xml:space="preserve">Any dispute shall be referred to </w:t>
      </w:r>
      <w:r w:rsidRPr="005136F9">
        <w:rPr>
          <w:rFonts w:eastAsia="Times New Roman" w:cs="Times New Roman"/>
          <w:b/>
          <w:bCs/>
          <w:color w:val="auto"/>
          <w:sz w:val="24"/>
          <w:szCs w:val="24"/>
          <w:lang w:bidi="hi-IN"/>
        </w:rPr>
        <w:t>sole arbitration</w:t>
      </w:r>
      <w:r w:rsidRPr="005136F9">
        <w:rPr>
          <w:rFonts w:eastAsia="Times New Roman" w:cs="Times New Roman"/>
          <w:color w:val="auto"/>
          <w:sz w:val="24"/>
          <w:szCs w:val="24"/>
          <w:lang w:bidi="hi-IN"/>
        </w:rPr>
        <w:t xml:space="preserve"> appointed by the Company.</w:t>
      </w:r>
      <w:r w:rsidRPr="005136F9">
        <w:rPr>
          <w:rFonts w:eastAsia="Times New Roman" w:cs="Times New Roman"/>
          <w:color w:val="auto"/>
          <w:sz w:val="24"/>
          <w:szCs w:val="24"/>
          <w:lang w:bidi="hi-IN"/>
        </w:rPr>
        <w:br/>
        <w:t>Seat of arbitration: __________</w:t>
      </w:r>
      <w:r w:rsidRPr="005136F9">
        <w:rPr>
          <w:rFonts w:eastAsia="Times New Roman" w:cs="Times New Roman"/>
          <w:color w:val="auto"/>
          <w:sz w:val="24"/>
          <w:szCs w:val="24"/>
          <w:lang w:bidi="hi-IN"/>
        </w:rPr>
        <w:br/>
        <w:t>Proceedings under Arbitration and Conciliation Act, 1996.</w:t>
      </w:r>
    </w:p>
    <w:p w14:paraId="40882A00" w14:textId="77777777" w:rsidR="005136F9" w:rsidRPr="005136F9" w:rsidRDefault="005136F9" w:rsidP="005136F9">
      <w:pPr>
        <w:spacing w:after="0" w:line="240" w:lineRule="auto"/>
        <w:rPr>
          <w:rFonts w:eastAsia="Times New Roman" w:cs="Times New Roman"/>
          <w:color w:val="auto"/>
          <w:sz w:val="24"/>
          <w:szCs w:val="24"/>
          <w:lang w:bidi="hi-IN"/>
        </w:rPr>
      </w:pPr>
      <w:r w:rsidRPr="005136F9">
        <w:rPr>
          <w:rFonts w:eastAsia="Times New Roman" w:cs="Times New Roman"/>
          <w:color w:val="auto"/>
          <w:sz w:val="24"/>
          <w:szCs w:val="24"/>
          <w:lang w:bidi="hi-IN"/>
        </w:rPr>
        <w:pict w14:anchorId="158E7D65">
          <v:rect id="_x0000_i1035" style="width:0;height:1.5pt" o:hralign="center" o:hrstd="t" o:hr="t" fillcolor="#a0a0a0" stroked="f"/>
        </w:pict>
      </w:r>
    </w:p>
    <w:p w14:paraId="42C02189" w14:textId="77777777" w:rsidR="005136F9" w:rsidRPr="005136F9" w:rsidRDefault="005136F9" w:rsidP="005136F9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color w:val="auto"/>
          <w:sz w:val="36"/>
          <w:szCs w:val="36"/>
          <w:lang w:bidi="hi-IN"/>
        </w:rPr>
      </w:pPr>
      <w:r w:rsidRPr="005136F9">
        <w:rPr>
          <w:rFonts w:eastAsia="Times New Roman" w:cs="Times New Roman"/>
          <w:b/>
          <w:bCs/>
          <w:color w:val="auto"/>
          <w:sz w:val="36"/>
          <w:szCs w:val="36"/>
          <w:lang w:bidi="hi-IN"/>
        </w:rPr>
        <w:t>11. Overriding Effect</w:t>
      </w:r>
    </w:p>
    <w:p w14:paraId="5FD34EF2" w14:textId="77777777" w:rsidR="005136F9" w:rsidRPr="005136F9" w:rsidRDefault="005136F9" w:rsidP="005136F9">
      <w:pPr>
        <w:spacing w:before="100" w:beforeAutospacing="1" w:after="100" w:afterAutospacing="1" w:line="240" w:lineRule="auto"/>
        <w:rPr>
          <w:rFonts w:eastAsia="Times New Roman" w:cs="Times New Roman"/>
          <w:color w:val="auto"/>
          <w:sz w:val="24"/>
          <w:szCs w:val="24"/>
          <w:lang w:bidi="hi-IN"/>
        </w:rPr>
      </w:pPr>
      <w:r w:rsidRPr="005136F9">
        <w:rPr>
          <w:rFonts w:eastAsia="Times New Roman" w:cs="Times New Roman"/>
          <w:color w:val="auto"/>
          <w:sz w:val="24"/>
          <w:szCs w:val="24"/>
          <w:lang w:bidi="hi-IN"/>
        </w:rPr>
        <w:t>This Agreement shall override any inconsistent policy, communication, or understanding.</w:t>
      </w:r>
    </w:p>
    <w:p w14:paraId="4888935F" w14:textId="77777777" w:rsidR="005136F9" w:rsidRPr="005136F9" w:rsidRDefault="005136F9" w:rsidP="005136F9">
      <w:pPr>
        <w:spacing w:after="0" w:line="240" w:lineRule="auto"/>
        <w:rPr>
          <w:rFonts w:eastAsia="Times New Roman" w:cs="Times New Roman"/>
          <w:color w:val="auto"/>
          <w:sz w:val="24"/>
          <w:szCs w:val="24"/>
          <w:lang w:bidi="hi-IN"/>
        </w:rPr>
      </w:pPr>
      <w:r w:rsidRPr="005136F9">
        <w:rPr>
          <w:rFonts w:eastAsia="Times New Roman" w:cs="Times New Roman"/>
          <w:color w:val="auto"/>
          <w:sz w:val="24"/>
          <w:szCs w:val="24"/>
          <w:lang w:bidi="hi-IN"/>
        </w:rPr>
        <w:pict w14:anchorId="166D3E7F">
          <v:rect id="_x0000_i1036" style="width:0;height:1.5pt" o:hralign="center" o:hrstd="t" o:hr="t" fillcolor="#a0a0a0" stroked="f"/>
        </w:pict>
      </w:r>
    </w:p>
    <w:p w14:paraId="3A8A8E36" w14:textId="77777777" w:rsidR="005136F9" w:rsidRPr="005136F9" w:rsidRDefault="005136F9" w:rsidP="005136F9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color w:val="auto"/>
          <w:sz w:val="36"/>
          <w:szCs w:val="36"/>
          <w:lang w:bidi="hi-IN"/>
        </w:rPr>
      </w:pPr>
      <w:r w:rsidRPr="005136F9">
        <w:rPr>
          <w:rFonts w:eastAsia="Times New Roman" w:cs="Times New Roman"/>
          <w:b/>
          <w:bCs/>
          <w:color w:val="auto"/>
          <w:sz w:val="36"/>
          <w:szCs w:val="36"/>
          <w:lang w:bidi="hi-IN"/>
        </w:rPr>
        <w:t>12. Voluntary Consent</w:t>
      </w:r>
    </w:p>
    <w:p w14:paraId="707E7A44" w14:textId="77777777" w:rsidR="005136F9" w:rsidRPr="005136F9" w:rsidRDefault="005136F9" w:rsidP="005136F9">
      <w:pPr>
        <w:spacing w:before="100" w:beforeAutospacing="1" w:after="100" w:afterAutospacing="1" w:line="240" w:lineRule="auto"/>
        <w:rPr>
          <w:rFonts w:eastAsia="Times New Roman" w:cs="Times New Roman"/>
          <w:color w:val="auto"/>
          <w:sz w:val="24"/>
          <w:szCs w:val="24"/>
          <w:lang w:bidi="hi-IN"/>
        </w:rPr>
      </w:pPr>
      <w:r w:rsidRPr="005136F9">
        <w:rPr>
          <w:rFonts w:eastAsia="Times New Roman" w:cs="Times New Roman"/>
          <w:color w:val="auto"/>
          <w:sz w:val="24"/>
          <w:szCs w:val="24"/>
          <w:lang w:bidi="hi-IN"/>
        </w:rPr>
        <w:t>Employee confirms:</w:t>
      </w:r>
    </w:p>
    <w:p w14:paraId="3F257BF0" w14:textId="77777777" w:rsidR="005136F9" w:rsidRPr="005136F9" w:rsidRDefault="005136F9" w:rsidP="005136F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color w:val="auto"/>
          <w:sz w:val="24"/>
          <w:szCs w:val="24"/>
          <w:lang w:bidi="hi-IN"/>
        </w:rPr>
      </w:pPr>
      <w:r w:rsidRPr="005136F9">
        <w:rPr>
          <w:rFonts w:eastAsia="Times New Roman" w:cs="Times New Roman"/>
          <w:color w:val="auto"/>
          <w:sz w:val="24"/>
          <w:szCs w:val="24"/>
          <w:lang w:bidi="hi-IN"/>
        </w:rPr>
        <w:t>Terms are fully understood</w:t>
      </w:r>
    </w:p>
    <w:p w14:paraId="1C107C22" w14:textId="77777777" w:rsidR="005136F9" w:rsidRPr="005136F9" w:rsidRDefault="005136F9" w:rsidP="005136F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color w:val="auto"/>
          <w:sz w:val="24"/>
          <w:szCs w:val="24"/>
          <w:lang w:bidi="hi-IN"/>
        </w:rPr>
      </w:pPr>
      <w:r w:rsidRPr="005136F9">
        <w:rPr>
          <w:rFonts w:eastAsia="Times New Roman" w:cs="Times New Roman"/>
          <w:color w:val="auto"/>
          <w:sz w:val="24"/>
          <w:szCs w:val="24"/>
          <w:lang w:bidi="hi-IN"/>
        </w:rPr>
        <w:t>No coercion</w:t>
      </w:r>
    </w:p>
    <w:p w14:paraId="3F76E4F1" w14:textId="77777777" w:rsidR="005136F9" w:rsidRPr="005136F9" w:rsidRDefault="005136F9" w:rsidP="005136F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color w:val="auto"/>
          <w:sz w:val="24"/>
          <w:szCs w:val="24"/>
          <w:lang w:bidi="hi-IN"/>
        </w:rPr>
      </w:pPr>
      <w:r w:rsidRPr="005136F9">
        <w:rPr>
          <w:rFonts w:eastAsia="Times New Roman" w:cs="Times New Roman"/>
          <w:color w:val="auto"/>
          <w:sz w:val="24"/>
          <w:szCs w:val="24"/>
          <w:lang w:bidi="hi-IN"/>
        </w:rPr>
        <w:t>Agreement is binding and enforceable</w:t>
      </w:r>
    </w:p>
    <w:p w14:paraId="4F39BB0E" w14:textId="77777777" w:rsidR="005136F9" w:rsidRPr="005136F9" w:rsidRDefault="005136F9" w:rsidP="005136F9">
      <w:pPr>
        <w:spacing w:after="0" w:line="240" w:lineRule="auto"/>
        <w:rPr>
          <w:rFonts w:eastAsia="Times New Roman" w:cs="Times New Roman"/>
          <w:color w:val="auto"/>
          <w:sz w:val="24"/>
          <w:szCs w:val="24"/>
          <w:lang w:bidi="hi-IN"/>
        </w:rPr>
      </w:pPr>
      <w:r w:rsidRPr="005136F9">
        <w:rPr>
          <w:rFonts w:eastAsia="Times New Roman" w:cs="Times New Roman"/>
          <w:color w:val="auto"/>
          <w:sz w:val="24"/>
          <w:szCs w:val="24"/>
          <w:lang w:bidi="hi-IN"/>
        </w:rPr>
        <w:pict w14:anchorId="78034774">
          <v:rect id="_x0000_i1037" style="width:0;height:1.5pt" o:hralign="center" o:hrstd="t" o:hr="t" fillcolor="#a0a0a0" stroked="f"/>
        </w:pict>
      </w:r>
    </w:p>
    <w:p w14:paraId="74C9E931" w14:textId="77777777" w:rsidR="005136F9" w:rsidRPr="005136F9" w:rsidRDefault="005136F9" w:rsidP="005136F9">
      <w:pPr>
        <w:spacing w:before="100" w:beforeAutospacing="1" w:after="100" w:afterAutospacing="1" w:line="240" w:lineRule="auto"/>
        <w:rPr>
          <w:rFonts w:eastAsia="Times New Roman" w:cs="Times New Roman"/>
          <w:color w:val="auto"/>
          <w:sz w:val="24"/>
          <w:szCs w:val="24"/>
          <w:lang w:bidi="hi-IN"/>
        </w:rPr>
      </w:pPr>
      <w:r w:rsidRPr="005136F9">
        <w:rPr>
          <w:rFonts w:eastAsia="Times New Roman" w:cs="Times New Roman"/>
          <w:b/>
          <w:bCs/>
          <w:color w:val="auto"/>
          <w:sz w:val="24"/>
          <w:szCs w:val="24"/>
          <w:lang w:bidi="hi-IN"/>
        </w:rPr>
        <w:t>Signatures</w:t>
      </w:r>
    </w:p>
    <w:p w14:paraId="0103E63B" w14:textId="77777777" w:rsidR="005136F9" w:rsidRPr="005136F9" w:rsidRDefault="005136F9" w:rsidP="005136F9">
      <w:pPr>
        <w:spacing w:before="100" w:beforeAutospacing="1" w:after="100" w:afterAutospacing="1" w:line="240" w:lineRule="auto"/>
        <w:rPr>
          <w:rFonts w:eastAsia="Times New Roman" w:cs="Times New Roman"/>
          <w:color w:val="auto"/>
          <w:sz w:val="24"/>
          <w:szCs w:val="24"/>
          <w:lang w:bidi="hi-IN"/>
        </w:rPr>
      </w:pPr>
      <w:r w:rsidRPr="005136F9">
        <w:rPr>
          <w:rFonts w:eastAsia="Times New Roman" w:cs="Times New Roman"/>
          <w:color w:val="auto"/>
          <w:sz w:val="24"/>
          <w:szCs w:val="24"/>
          <w:lang w:bidi="hi-IN"/>
        </w:rPr>
        <w:t>For CONSAM: __________</w:t>
      </w:r>
    </w:p>
    <w:p w14:paraId="0DA4086E" w14:textId="77777777" w:rsidR="005136F9" w:rsidRPr="005136F9" w:rsidRDefault="005136F9" w:rsidP="005136F9">
      <w:pPr>
        <w:spacing w:before="100" w:beforeAutospacing="1" w:after="100" w:afterAutospacing="1" w:line="240" w:lineRule="auto"/>
        <w:rPr>
          <w:rFonts w:eastAsia="Times New Roman" w:cs="Times New Roman"/>
          <w:color w:val="auto"/>
          <w:sz w:val="24"/>
          <w:szCs w:val="24"/>
          <w:lang w:bidi="hi-IN"/>
        </w:rPr>
      </w:pPr>
      <w:r w:rsidRPr="005136F9">
        <w:rPr>
          <w:rFonts w:eastAsia="Times New Roman" w:cs="Times New Roman"/>
          <w:color w:val="auto"/>
          <w:sz w:val="24"/>
          <w:szCs w:val="24"/>
          <w:lang w:bidi="hi-IN"/>
        </w:rPr>
        <w:t>Employee: __________</w:t>
      </w:r>
    </w:p>
    <w:p w14:paraId="60CACAF1" w14:textId="77777777" w:rsidR="008E2E6B" w:rsidRPr="005136F9" w:rsidRDefault="008E2E6B" w:rsidP="005136F9"/>
    <w:sectPr w:rsidR="008E2E6B" w:rsidRPr="005136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035D2"/>
    <w:multiLevelType w:val="multilevel"/>
    <w:tmpl w:val="E4BC8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3F383B"/>
    <w:multiLevelType w:val="multilevel"/>
    <w:tmpl w:val="DA383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977C85"/>
    <w:multiLevelType w:val="multilevel"/>
    <w:tmpl w:val="931AC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8611FE"/>
    <w:multiLevelType w:val="multilevel"/>
    <w:tmpl w:val="E7D81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6734AB"/>
    <w:multiLevelType w:val="multilevel"/>
    <w:tmpl w:val="A6F6C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8B289C"/>
    <w:multiLevelType w:val="multilevel"/>
    <w:tmpl w:val="4072D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9A4C81"/>
    <w:multiLevelType w:val="multilevel"/>
    <w:tmpl w:val="499C3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302CC9"/>
    <w:multiLevelType w:val="multilevel"/>
    <w:tmpl w:val="C94E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264B81"/>
    <w:multiLevelType w:val="multilevel"/>
    <w:tmpl w:val="D3F61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0F4"/>
    <w:rsid w:val="00331BC8"/>
    <w:rsid w:val="005136F9"/>
    <w:rsid w:val="008E2E6B"/>
    <w:rsid w:val="00D7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3B455"/>
  <w15:chartTrackingRefBased/>
  <w15:docId w15:val="{A0FDC670-8296-4D48-A31F-E1764E2E2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="Mangal"/>
        <w:color w:val="4B4B4B"/>
        <w:sz w:val="21"/>
        <w:szCs w:val="2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136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136F9"/>
    <w:rPr>
      <w:rFonts w:ascii="Times New Roman" w:eastAsia="Times New Roman" w:hAnsi="Times New Roman" w:cs="Times New Roman"/>
      <w:b/>
      <w:bCs/>
      <w:color w:val="auto"/>
      <w:sz w:val="36"/>
      <w:szCs w:val="36"/>
      <w:lang w:bidi="hi-IN"/>
    </w:rPr>
  </w:style>
  <w:style w:type="paragraph" w:styleId="NormalWeb">
    <w:name w:val="Normal (Web)"/>
    <w:basedOn w:val="Normal"/>
    <w:uiPriority w:val="99"/>
    <w:semiHidden/>
    <w:unhideWhenUsed/>
    <w:rsid w:val="00513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hi-IN"/>
    </w:rPr>
  </w:style>
  <w:style w:type="character" w:styleId="Strong">
    <w:name w:val="Strong"/>
    <w:basedOn w:val="DefaultParagraphFont"/>
    <w:uiPriority w:val="22"/>
    <w:qFormat/>
    <w:rsid w:val="005136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4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324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Samar Goel</dc:creator>
  <cp:keywords/>
  <dc:description/>
  <cp:lastModifiedBy>Samar Goel</cp:lastModifiedBy>
  <cp:revision>2</cp:revision>
  <dcterms:created xsi:type="dcterms:W3CDTF">2026-03-20T13:23:00Z</dcterms:created>
  <dcterms:modified xsi:type="dcterms:W3CDTF">2026-03-20T13:24:00Z</dcterms:modified>
</cp:coreProperties>
</file>